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lastRenderedPageBreak/>
        <w:t xml:space="preserve">12.2 </w:t>
      </w:r>
      <w:r w:rsidRPr="0014770B">
        <w:rPr>
          <w:rFonts w:cs="Times New Roman"/>
          <w:b/>
          <w:bCs/>
          <w:sz w:val="32"/>
          <w:szCs w:val="32"/>
        </w:rPr>
        <w:t>工程设计概算</w:t>
      </w:r>
      <w:bookmarkEnd w:id="1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562"/>
        <w:gridCol w:w="2268"/>
        <w:gridCol w:w="1276"/>
        <w:gridCol w:w="1276"/>
        <w:gridCol w:w="1133"/>
        <w:gridCol w:w="1049"/>
        <w:gridCol w:w="732"/>
      </w:tblGrid>
      <w:tr w:rsidR="0014770B" w:rsidRPr="0014770B" w:rsidTr="00783E08">
        <w:trPr>
          <w:trHeight w:val="450"/>
        </w:trPr>
        <w:tc>
          <w:tcPr>
            <w:tcW w:w="33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bookmarkStart w:id="15" w:name="_Hlk11601604"/>
            <w:bookmarkStart w:id="16" w:name="_GoBack"/>
            <w:r w:rsidRPr="0014770B">
              <w:rPr>
                <w:rFonts w:ascii="宋体" w:hAnsi="宋体" w:cs="Arial" w:hint="eastAsia"/>
                <w:kern w:val="0"/>
                <w:sz w:val="21"/>
                <w:szCs w:val="21"/>
              </w:rPr>
              <w:t>序号</w:t>
            </w:r>
          </w:p>
        </w:tc>
        <w:tc>
          <w:tcPr>
            <w:tcW w:w="1367"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设备购置费 (万元)</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建安工程费(万元)</w:t>
            </w:r>
          </w:p>
        </w:tc>
        <w:tc>
          <w:tcPr>
            <w:tcW w:w="68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其他费用</w:t>
            </w:r>
            <w:r w:rsidRPr="0014770B">
              <w:rPr>
                <w:rFonts w:ascii="宋体" w:hAnsi="宋体" w:cs="Arial" w:hint="eastAsia"/>
                <w:kern w:val="0"/>
                <w:sz w:val="21"/>
                <w:szCs w:val="21"/>
              </w:rPr>
              <w:br/>
              <w:t>(万元)</w:t>
            </w:r>
          </w:p>
        </w:tc>
        <w:tc>
          <w:tcPr>
            <w:tcW w:w="63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r w:rsidRPr="0014770B">
              <w:rPr>
                <w:rFonts w:ascii="宋体" w:hAnsi="宋体" w:cs="Arial" w:hint="eastAsia"/>
                <w:kern w:val="0"/>
                <w:sz w:val="21"/>
                <w:szCs w:val="21"/>
              </w:rPr>
              <w:br/>
              <w:t>(万元)</w:t>
            </w:r>
          </w:p>
        </w:tc>
        <w:tc>
          <w:tcPr>
            <w:tcW w:w="4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占总投资比例(%)</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proofErr w:type="gramStart"/>
            <w:r w:rsidRPr="0014770B">
              <w:rPr>
                <w:rFonts w:ascii="宋体" w:hAnsi="宋体" w:cs="Arial" w:hint="eastAsia"/>
                <w:kern w:val="0"/>
                <w:sz w:val="21"/>
                <w:szCs w:val="21"/>
              </w:rPr>
              <w:t>一</w:t>
            </w:r>
            <w:proofErr w:type="gramEnd"/>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二</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5918.50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70.08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proofErr w:type="gramStart"/>
            <w:r w:rsidRPr="0014770B">
              <w:rPr>
                <w:rFonts w:ascii="宋体" w:hAnsi="宋体" w:cs="Arial" w:hint="eastAsia"/>
                <w:kern w:val="0"/>
                <w:sz w:val="21"/>
                <w:szCs w:val="21"/>
              </w:rPr>
              <w:t>发电场</w:t>
            </w:r>
            <w:proofErr w:type="gramEnd"/>
            <w:r w:rsidRPr="0014770B">
              <w:rPr>
                <w:rFonts w:ascii="宋体" w:hAnsi="宋体" w:cs="Arial" w:hint="eastAsia"/>
                <w:kern w:val="0"/>
                <w:sz w:val="21"/>
                <w:szCs w:val="21"/>
              </w:rPr>
              <w:t>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46039.71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5229.29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1063.80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168.30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控制保护设备及安装工程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654.40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176.73</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160.00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344.18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三</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建筑工程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proofErr w:type="gramStart"/>
            <w:r w:rsidRPr="0014770B">
              <w:rPr>
                <w:rFonts w:ascii="宋体" w:hAnsi="宋体" w:cs="Arial" w:hint="eastAsia"/>
                <w:kern w:val="0"/>
                <w:sz w:val="21"/>
                <w:szCs w:val="21"/>
              </w:rPr>
              <w:t>发电场</w:t>
            </w:r>
            <w:proofErr w:type="gramEnd"/>
            <w:r w:rsidRPr="0014770B">
              <w:rPr>
                <w:rFonts w:ascii="宋体" w:hAnsi="宋体" w:cs="Arial" w:hint="eastAsia"/>
                <w:kern w:val="0"/>
                <w:sz w:val="21"/>
                <w:szCs w:val="21"/>
              </w:rPr>
              <w:t>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交通工程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四</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其他费用</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10.82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项目建设用地费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项目建设管理费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生产准备费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勘察设计费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5</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其他税费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(一～四)部分合计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17888.80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五</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基本预备费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工程静态投资(一～五)部分合计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六</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价差预备费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七</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建设期利息</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工程总投资(一～七)部分合计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100</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单位千瓦静态投资(元/kW)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单位千瓦动态投资(元/kW)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bookmarkEnd w:id="15"/>
      <w:bookmarkEnd w:id="16"/>
    </w:tbl>
    <w:p w:rsidR="0014770B" w:rsidRPr="0014770B" w:rsidRDefault="0014770B" w:rsidP="0014770B">
      <w:pPr>
        <w:widowControl/>
        <w:spacing w:before="240" w:line="360" w:lineRule="auto"/>
        <w:ind w:leftChars="200" w:left="480" w:firstLineChars="0" w:firstLine="0"/>
        <w:jc w:val="center"/>
        <w:rPr>
          <w:sz w:val="21"/>
          <w:szCs w:val="24"/>
        </w:rPr>
      </w:pP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br w:type="page"/>
      </w:r>
      <w:r w:rsidRPr="0014770B">
        <w:rPr>
          <w:rFonts w:cs="Times New Roman"/>
          <w:b/>
          <w:sz w:val="21"/>
          <w:szCs w:val="21"/>
        </w:rPr>
        <w:lastRenderedPageBreak/>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44"/>
        <w:gridCol w:w="3387"/>
        <w:gridCol w:w="612"/>
        <w:gridCol w:w="1055"/>
        <w:gridCol w:w="1249"/>
        <w:gridCol w:w="1249"/>
      </w:tblGrid>
      <w:tr w:rsidR="0014770B" w:rsidRPr="0014770B" w:rsidTr="00783E08">
        <w:trPr>
          <w:trHeight w:val="300"/>
        </w:trPr>
        <w:tc>
          <w:tcPr>
            <w:tcW w:w="44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20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3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单位</w:t>
            </w:r>
          </w:p>
        </w:tc>
        <w:tc>
          <w:tcPr>
            <w:tcW w:w="63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数量</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单价(元)</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p>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(万元)</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proofErr w:type="gramStart"/>
            <w:r w:rsidRPr="0014770B">
              <w:rPr>
                <w:rFonts w:ascii="宋体" w:hAnsi="宋体" w:cs="Arial" w:hint="eastAsia"/>
                <w:kern w:val="0"/>
                <w:sz w:val="21"/>
                <w:szCs w:val="21"/>
              </w:rPr>
              <w:t>一</w:t>
            </w:r>
            <w:proofErr w:type="gramEnd"/>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747.21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风电机组安装平台工程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697.21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土方工程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226800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220.45</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石方工程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361.49</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回填</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57.17</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3.1.4</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浆砌石护坡</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58.10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大型吊装机械设备进出场费</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12-10                    </w:t>
      </w:r>
      <w:r w:rsidRPr="0014770B">
        <w:rPr>
          <w:rFonts w:cs="Times New Roman"/>
          <w:b/>
          <w:sz w:val="21"/>
          <w:szCs w:val="21"/>
        </w:rPr>
        <w:t>设备及安装工程概算表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899"/>
        <w:gridCol w:w="1634"/>
        <w:gridCol w:w="485"/>
        <w:gridCol w:w="899"/>
        <w:gridCol w:w="1214"/>
        <w:gridCol w:w="1109"/>
        <w:gridCol w:w="1157"/>
        <w:gridCol w:w="899"/>
      </w:tblGrid>
      <w:tr w:rsidR="005E78CB" w:rsidRPr="005E78CB" w:rsidTr="005E78CB">
        <w:trPr>
          <w:trHeight w:val="300"/>
          <w:tblHeader/>
        </w:trPr>
        <w:tc>
          <w:tcPr>
            <w:tcW w:w="406"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序号</w:t>
            </w:r>
          </w:p>
        </w:tc>
        <w:tc>
          <w:tcPr>
            <w:tcW w:w="110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名称及规格</w:t>
            </w:r>
          </w:p>
        </w:tc>
        <w:tc>
          <w:tcPr>
            <w:tcW w:w="323"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单位</w:t>
            </w:r>
          </w:p>
        </w:tc>
        <w:tc>
          <w:tcPr>
            <w:tcW w:w="45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数量</w:t>
            </w:r>
          </w:p>
        </w:tc>
        <w:tc>
          <w:tcPr>
            <w:tcW w:w="1359"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单价</w:t>
            </w:r>
            <w:r w:rsidRPr="005E78CB">
              <w:rPr>
                <w:rFonts w:hint="eastAsia"/>
              </w:rPr>
              <w:t>(</w:t>
            </w:r>
            <w:r w:rsidRPr="005E78CB">
              <w:rPr>
                <w:rFonts w:hint="eastAsia"/>
              </w:rPr>
              <w:t>元</w:t>
            </w:r>
            <w:r w:rsidRPr="005E78CB">
              <w:rPr>
                <w:rFonts w:hint="eastAsia"/>
              </w:rPr>
              <w:t>)</w:t>
            </w:r>
          </w:p>
        </w:tc>
        <w:tc>
          <w:tcPr>
            <w:tcW w:w="1352"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合计</w:t>
            </w:r>
            <w:r w:rsidRPr="005E78CB">
              <w:rPr>
                <w:rFonts w:hint="eastAsia"/>
              </w:rPr>
              <w:t>(</w:t>
            </w:r>
            <w:r w:rsidRPr="005E78CB">
              <w:rPr>
                <w:rFonts w:hint="eastAsia"/>
              </w:rPr>
              <w:t>万元</w:t>
            </w:r>
            <w:r w:rsidRPr="005E78CB">
              <w:rPr>
                <w:rFonts w:hint="eastAsia"/>
              </w:rPr>
              <w:t>)</w:t>
            </w:r>
          </w:p>
        </w:tc>
      </w:tr>
      <w:tr w:rsidR="005E78CB" w:rsidRPr="005E78CB" w:rsidTr="005E78CB">
        <w:trPr>
          <w:trHeight w:val="300"/>
          <w:tblHeader/>
        </w:trPr>
        <w:tc>
          <w:tcPr>
            <w:tcW w:w="406"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110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323"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45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二</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47917.91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5918.50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发电场</w:t>
            </w:r>
            <w:proofErr w:type="gramEnd"/>
            <w:r w:rsidRPr="005E78CB">
              <w:rPr>
                <w:rFonts w:hint="eastAsia"/>
              </w:rPr>
              <w:t>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46039.71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5229.29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风电机组</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174676.02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698.70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w:t>
            </w:r>
            <w:proofErr w:type="gramStart"/>
            <w:r w:rsidRPr="005E78CB">
              <w:rPr>
                <w:rFonts w:hint="eastAsia"/>
              </w:rPr>
              <w:t>筒制作</w:t>
            </w:r>
            <w:proofErr w:type="gramEnd"/>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8975.72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9424.51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塔筒安装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217725.42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870.90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基础环制作</w:t>
            </w:r>
            <w:proofErr w:type="gramEnd"/>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655.20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基础环</w:t>
            </w:r>
            <w:proofErr w:type="gramEnd"/>
            <w:r w:rsidRPr="005E78CB">
              <w:rPr>
                <w:rFonts w:hint="eastAsia"/>
              </w:rPr>
              <w:t>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23890.53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机组变电站</w:t>
            </w:r>
            <w:r w:rsidRPr="005E78CB">
              <w:rPr>
                <w:rFonts w:hint="eastAsia"/>
              </w:rPr>
              <w:t>2750kVA  37/0.69kV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9668.85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38.68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集电电缆</w:t>
            </w:r>
            <w:proofErr w:type="gramEnd"/>
            <w:r w:rsidRPr="005E78CB">
              <w:rPr>
                <w:rFonts w:hint="eastAsia"/>
              </w:rPr>
              <w:t>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981.65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ZRC-YJV23-35-3x70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261.39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710.18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85.22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ZRC-YJV22-0.6/1kV-3</w:t>
            </w:r>
            <w:r w:rsidRPr="005E78CB">
              <w:rPr>
                <w:rFonts w:hint="eastAsia"/>
              </w:rPr>
              <w:t>×</w:t>
            </w:r>
            <w:r w:rsidRPr="005E78CB">
              <w:rPr>
                <w:rFonts w:hint="eastAsia"/>
              </w:rPr>
              <w:t>240+1</w:t>
            </w:r>
            <w:r w:rsidRPr="005E78CB">
              <w:rPr>
                <w:rFonts w:hint="eastAsia"/>
              </w:rPr>
              <w:t>×</w:t>
            </w:r>
            <w:r w:rsidRPr="005E78CB">
              <w:rPr>
                <w:rFonts w:hint="eastAsia"/>
              </w:rPr>
              <w:t>120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535.48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803.22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电缆接头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集电架空</w:t>
            </w:r>
            <w:proofErr w:type="gramEnd"/>
            <w:r w:rsidRPr="005E78CB">
              <w:rPr>
                <w:rFonts w:hint="eastAsia"/>
              </w:rPr>
              <w:t>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单回线路</w:t>
            </w:r>
            <w:proofErr w:type="gramEnd"/>
            <w:r w:rsidRPr="005E78CB">
              <w:rPr>
                <w:rFonts w:hint="eastAsia"/>
              </w:rPr>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1322.40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双回线路</w:t>
            </w:r>
            <w:r w:rsidRPr="005E78CB">
              <w:rPr>
                <w:rFonts w:hint="eastAsia"/>
              </w:rPr>
              <w:lastRenderedPageBreak/>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1221.40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升压变电站设备及安装工程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1063.80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168.30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372.10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12.74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w:t>
            </w:r>
            <w:r w:rsidRPr="005E78CB">
              <w:rPr>
                <w:rFonts w:hint="eastAsia"/>
              </w:rPr>
              <w:t>SZ11-100000/110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118445.29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主变中性点</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6964.66</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主变有载调压开关</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GIS</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间隔</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150107.64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单相电压互感器</w:t>
            </w:r>
            <w:r w:rsidRPr="005E78CB">
              <w:rPr>
                <w:rFonts w:hint="eastAsia"/>
              </w:rPr>
              <w:t>A</w:t>
            </w:r>
            <w:r w:rsidRPr="005E78CB">
              <w:rPr>
                <w:rFonts w:hint="eastAsia"/>
              </w:rPr>
              <w:t>相</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1989.80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避雷器</w:t>
            </w:r>
            <w:r w:rsidRPr="005E78CB">
              <w:rPr>
                <w:rFonts w:hint="eastAsia"/>
              </w:rPr>
              <w:t>YH10WZ-108/281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1674.60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钢芯铝绞线</w:t>
            </w:r>
            <w:r w:rsidRPr="005E78CB">
              <w:rPr>
                <w:rFonts w:hint="eastAsia"/>
              </w:rPr>
              <w:t>JL/G1A-300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耐张绝缘子串</w:t>
            </w:r>
            <w:proofErr w:type="gramEnd"/>
            <w:r w:rsidRPr="005E78CB">
              <w:rPr>
                <w:rFonts w:hint="eastAsia"/>
              </w:rPr>
              <w:t>9</w:t>
            </w:r>
            <w:r w:rsidRPr="005E78CB">
              <w:rPr>
                <w:rFonts w:hint="eastAsia"/>
              </w:rPr>
              <w:t>×</w:t>
            </w:r>
            <w:r w:rsidRPr="005E78CB">
              <w:rPr>
                <w:rFonts w:hint="eastAsia"/>
              </w:rPr>
              <w:t>XWP-100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耐张线夹</w:t>
            </w:r>
            <w:proofErr w:type="gramEnd"/>
            <w:r w:rsidRPr="005E78CB">
              <w:rPr>
                <w:rFonts w:hint="eastAsia"/>
              </w:rPr>
              <w:t>NY-300/30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个</w:t>
            </w:r>
            <w:proofErr w:type="gramEnd"/>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r w:rsidRPr="005E78CB">
              <w:rPr>
                <w:rFonts w:hint="eastAsia"/>
              </w:rPr>
              <w:t>型线夹</w:t>
            </w:r>
            <w:r w:rsidRPr="005E78CB">
              <w:rPr>
                <w:rFonts w:hint="eastAsia"/>
              </w:rPr>
              <w:t>TY-300/30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个</w:t>
            </w:r>
            <w:proofErr w:type="gramEnd"/>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门构架</w:t>
            </w:r>
            <w:r w:rsidRPr="005E78CB">
              <w:rPr>
                <w:rFonts w:hint="eastAsia"/>
              </w:rPr>
              <w:t>h=10m</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座</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2.16</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开关柜</w:t>
            </w:r>
            <w:r w:rsidRPr="005E78CB">
              <w:rPr>
                <w:rFonts w:hint="eastAsia"/>
              </w:rPr>
              <w:t>KYN-40.5  1250A</w:t>
            </w:r>
            <w:r w:rsidRPr="005E78CB">
              <w:rPr>
                <w:rFonts w:hint="eastAsia"/>
              </w:rPr>
              <w:t>（真空断路器）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PT</w:t>
            </w:r>
            <w:r w:rsidRPr="005E78CB">
              <w:rPr>
                <w:rFonts w:hint="eastAsia"/>
              </w:rPr>
              <w:t>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1890.23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无功补偿装置</w:t>
            </w:r>
            <w:proofErr w:type="spellStart"/>
            <w:r w:rsidRPr="005E78CB">
              <w:rPr>
                <w:rFonts w:hint="eastAsia"/>
              </w:rPr>
              <w:t>Ue</w:t>
            </w:r>
            <w:proofErr w:type="spellEnd"/>
            <w:r w:rsidRPr="005E78CB">
              <w:rPr>
                <w:rFonts w:hint="eastAsia"/>
              </w:rPr>
              <w:t>=35kV</w:t>
            </w:r>
            <w:r w:rsidRPr="005E78CB">
              <w:rPr>
                <w:rFonts w:hint="eastAsia"/>
              </w:rPr>
              <w:t>，±</w:t>
            </w:r>
            <w:r w:rsidRPr="005E78CB">
              <w:rPr>
                <w:rFonts w:hint="eastAsia"/>
              </w:rPr>
              <w:t>20MVar</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60708.22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升压站用电</w:t>
            </w:r>
            <w:proofErr w:type="gramEnd"/>
            <w:r w:rsidRPr="005E78CB">
              <w:rPr>
                <w:rFonts w:hint="eastAsia"/>
              </w:rPr>
              <w:t>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73.24</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2.5.1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站用变压器</w:t>
            </w:r>
            <w:r w:rsidRPr="005E78CB">
              <w:rPr>
                <w:rFonts w:hint="eastAsia"/>
              </w:rPr>
              <w:t>SCB11-400/37kV/0.4kV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6094.55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0.61</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接地变小电阻成套装置</w:t>
            </w:r>
            <w:r w:rsidRPr="005E78CB">
              <w:rPr>
                <w:rFonts w:hint="eastAsia"/>
              </w:rPr>
              <w:t>KSC-150/37</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6597.11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绝缘铜管母线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10251.50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516.00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1.03</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ZB-YJV22-26/35kV-3*95</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349.18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52.38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761.65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15.23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电缆终端头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电缆支架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防火堵料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镀锌钢管</w:t>
            </w:r>
            <w:r w:rsidRPr="005E78CB">
              <w:rPr>
                <w:rFonts w:hint="eastAsia"/>
              </w:rPr>
              <w:t>DN50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防火涂料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避雷针</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2191.00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控制保护设备及安装工程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654.40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176.73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监控和保护系统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风机监控柜</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风机现地控制装置</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主变压器测控装屏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线路及母线测控屏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w:t>
            </w:r>
            <w:proofErr w:type="gramStart"/>
            <w:r w:rsidRPr="005E78CB">
              <w:rPr>
                <w:rFonts w:hint="eastAsia"/>
              </w:rPr>
              <w:t>录波柜</w:t>
            </w:r>
            <w:proofErr w:type="gramEnd"/>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保护通信接口柜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线路测控屏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继电保护及故障信息管理子站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电压转接屏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公用设备测控屏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电能质量在线监测屏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安全自动装置屏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卫星时钟屏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远动通信屏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网络接口屏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试验电源屏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SVG</w:t>
            </w:r>
            <w:r w:rsidRPr="005E78CB">
              <w:rPr>
                <w:rFonts w:hint="eastAsia"/>
              </w:rPr>
              <w:t>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w:t>
            </w:r>
            <w:proofErr w:type="gramStart"/>
            <w:r w:rsidRPr="005E78CB">
              <w:rPr>
                <w:rFonts w:hint="eastAsia"/>
              </w:rPr>
              <w:t>变保护</w:t>
            </w:r>
            <w:proofErr w:type="gramEnd"/>
            <w:r w:rsidRPr="005E78CB">
              <w:rPr>
                <w:rFonts w:hint="eastAsia"/>
              </w:rPr>
              <w:t>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线路保护测控装置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分段保护测控装置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微机五防系统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0.25</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调度数据网接入设备及二次系统安全防护系统设备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proofErr w:type="gramStart"/>
            <w:r w:rsidRPr="005E78CB">
              <w:rPr>
                <w:rFonts w:hint="eastAsia"/>
              </w:rPr>
              <w:t>升压站</w:t>
            </w:r>
            <w:proofErr w:type="gramEnd"/>
            <w:r w:rsidRPr="005E78CB">
              <w:rPr>
                <w:rFonts w:hint="eastAsia"/>
              </w:rPr>
              <w:t>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图像监控及防盗报警系统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远动工作站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AGC/AVC </w:t>
            </w:r>
            <w:r w:rsidRPr="005E78CB">
              <w:rPr>
                <w:rFonts w:hint="eastAsia"/>
              </w:rPr>
              <w:t>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GPS</w:t>
            </w:r>
            <w:r w:rsidRPr="005E78CB">
              <w:rPr>
                <w:rFonts w:hint="eastAsia"/>
              </w:rPr>
              <w:t>时钟对时屏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五防回路系统调试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故障滤波系统调试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0.95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微机监控系统调试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中央信号系统调试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12540.00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辅助电源系统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12.83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高频开关电源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阀控式铅酸蓄电池</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程控数字调度交换机</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6953.99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综合配线架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PCM</w:t>
            </w:r>
            <w:r w:rsidRPr="005E78CB">
              <w:rPr>
                <w:rFonts w:hint="eastAsia"/>
              </w:rPr>
              <w:t>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SDH</w:t>
            </w:r>
            <w:r w:rsidRPr="005E78CB">
              <w:rPr>
                <w:rFonts w:hint="eastAsia"/>
              </w:rPr>
              <w:t>光传输设备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858.41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管道光缆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远程自动控制及电量计量系统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多功能电度表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0.53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111.30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75.60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超六类屏蔽双绞线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光缆</w:t>
            </w:r>
            <w:r w:rsidRPr="005E78CB">
              <w:rPr>
                <w:rFonts w:hint="eastAsia"/>
              </w:rPr>
              <w:t>GYTA53 24B1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综合布线系统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344.18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采暖通风及空调系统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照明系统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400V</w:t>
            </w:r>
            <w:r w:rsidRPr="005E78CB">
              <w:rPr>
                <w:rFonts w:hint="eastAsia"/>
              </w:rPr>
              <w:t>设备及其他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站区照明</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消防及给排水系统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火灾自动报警</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劳动安全与工业卫生设备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安全监测设备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生产车辆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风功率预测系统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国</w:t>
            </w:r>
            <w:proofErr w:type="gramStart"/>
            <w:r w:rsidRPr="005E78CB">
              <w:rPr>
                <w:rFonts w:hint="eastAsia"/>
              </w:rPr>
              <w:t>家风电</w:t>
            </w:r>
            <w:proofErr w:type="gramEnd"/>
            <w:r w:rsidRPr="005E78CB">
              <w:rPr>
                <w:rFonts w:hint="eastAsia"/>
              </w:rPr>
              <w:t>信息上报系统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风电场运行管理系统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109.67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80.18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40.42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离子接地极</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接地检测井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各种钢材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变电站接地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29.49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4.10.2.2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热镀锌角钢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-40</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-25</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软铜线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电气特殊项目调试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回</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90893.78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电气整套系统调试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104155.73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18"/>
        <w:gridCol w:w="3308"/>
        <w:gridCol w:w="666"/>
        <w:gridCol w:w="1195"/>
        <w:gridCol w:w="1214"/>
        <w:gridCol w:w="1195"/>
      </w:tblGrid>
      <w:tr w:rsidR="0014770B" w:rsidRPr="0014770B" w:rsidTr="00783E08">
        <w:trPr>
          <w:trHeight w:val="300"/>
          <w:tblHeader/>
        </w:trPr>
        <w:tc>
          <w:tcPr>
            <w:tcW w:w="43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199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r w:rsidRPr="0014770B">
              <w:rPr>
                <w:rFonts w:cs="Times New Roman" w:hint="eastAsia"/>
                <w:sz w:val="21"/>
                <w:szCs w:val="18"/>
              </w:rPr>
              <w:t>(</w:t>
            </w:r>
            <w:r w:rsidRPr="0014770B">
              <w:rPr>
                <w:rFonts w:cs="Times New Roman" w:hint="eastAsia"/>
                <w:sz w:val="21"/>
                <w:szCs w:val="18"/>
              </w:rPr>
              <w:t>元</w:t>
            </w:r>
            <w:r w:rsidRPr="0014770B">
              <w:rPr>
                <w:rFonts w:cs="Times New Roman" w:hint="eastAsia"/>
                <w:sz w:val="21"/>
                <w:szCs w:val="18"/>
              </w:rPr>
              <w:t>)</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11153.09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roofErr w:type="gramStart"/>
            <w:r w:rsidRPr="0014770B">
              <w:rPr>
                <w:rFonts w:cs="Times New Roman" w:hint="eastAsia"/>
                <w:sz w:val="21"/>
                <w:szCs w:val="18"/>
              </w:rPr>
              <w:t>发电场</w:t>
            </w:r>
            <w:proofErr w:type="gramEnd"/>
            <w:r w:rsidRPr="0014770B">
              <w:rPr>
                <w:rFonts w:cs="Times New Roman" w:hint="eastAsia"/>
                <w:sz w:val="21"/>
                <w:szCs w:val="18"/>
              </w:rPr>
              <w:t>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3419.48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风电机组基础工程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3364.62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33470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32.53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31.12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17957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r w:rsidRPr="0014770B">
              <w:rPr>
                <w:rFonts w:cs="Times New Roman" w:hint="eastAsia"/>
                <w:sz w:val="21"/>
                <w:szCs w:val="18"/>
              </w:rPr>
              <w:t>C15</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1307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75.81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r w:rsidRPr="0014770B">
              <w:rPr>
                <w:rFonts w:cs="Times New Roman" w:hint="eastAsia"/>
                <w:sz w:val="21"/>
                <w:szCs w:val="18"/>
              </w:rPr>
              <w:t>C40</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700.68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1673.22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2149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1449.68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roofErr w:type="gramStart"/>
            <w:r w:rsidRPr="0014770B">
              <w:rPr>
                <w:rFonts w:cs="Times New Roman" w:hint="eastAsia"/>
                <w:sz w:val="21"/>
                <w:szCs w:val="18"/>
              </w:rPr>
              <w:t>基础环</w:t>
            </w:r>
            <w:proofErr w:type="gramEnd"/>
            <w:r w:rsidRPr="0014770B">
              <w:rPr>
                <w:rFonts w:cs="Times New Roman" w:hint="eastAsia"/>
                <w:sz w:val="21"/>
                <w:szCs w:val="18"/>
              </w:rPr>
              <w:t>止水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沉降观测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机组变电站基础工程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9.51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793.08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roofErr w:type="gramStart"/>
            <w:r w:rsidRPr="0014770B">
              <w:rPr>
                <w:rFonts w:cs="Times New Roman" w:hint="eastAsia"/>
                <w:sz w:val="21"/>
                <w:szCs w:val="18"/>
              </w:rPr>
              <w:t>砌体筑砌</w:t>
            </w:r>
            <w:proofErr w:type="gramEnd"/>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392.08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roofErr w:type="gramStart"/>
            <w:r w:rsidRPr="0014770B">
              <w:rPr>
                <w:rFonts w:cs="Times New Roman" w:hint="eastAsia"/>
                <w:sz w:val="21"/>
                <w:szCs w:val="18"/>
              </w:rPr>
              <w:t>集电电缆</w:t>
            </w:r>
            <w:proofErr w:type="gramEnd"/>
            <w:r w:rsidRPr="0014770B">
              <w:rPr>
                <w:rFonts w:cs="Times New Roman" w:hint="eastAsia"/>
                <w:sz w:val="21"/>
                <w:szCs w:val="18"/>
              </w:rPr>
              <w:t>线路工程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回填细砂</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115.99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4.64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混凝土板</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891.98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roofErr w:type="gramStart"/>
            <w:r w:rsidRPr="0014770B">
              <w:rPr>
                <w:rFonts w:cs="Times New Roman" w:hint="eastAsia"/>
                <w:sz w:val="21"/>
                <w:szCs w:val="18"/>
              </w:rPr>
              <w:t>升压站</w:t>
            </w:r>
            <w:proofErr w:type="gramEnd"/>
            <w:r w:rsidRPr="0014770B">
              <w:rPr>
                <w:rFonts w:cs="Times New Roman" w:hint="eastAsia"/>
                <w:sz w:val="21"/>
                <w:szCs w:val="18"/>
              </w:rPr>
              <w:t>场地平整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110.55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39052.8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37.96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9763.2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36.31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12204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浆砌石护脚</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605.73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17.60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302.87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综合楼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368.70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设备楼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510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142.80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roofErr w:type="gramStart"/>
            <w:r w:rsidRPr="0014770B">
              <w:rPr>
                <w:rFonts w:cs="Times New Roman" w:hint="eastAsia"/>
                <w:sz w:val="21"/>
                <w:szCs w:val="18"/>
              </w:rPr>
              <w:t>辅助楼</w:t>
            </w:r>
            <w:proofErr w:type="gramEnd"/>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370.44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92.61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roofErr w:type="gramStart"/>
            <w:r w:rsidRPr="0014770B">
              <w:rPr>
                <w:rFonts w:cs="Times New Roman" w:hint="eastAsia"/>
                <w:sz w:val="21"/>
                <w:szCs w:val="18"/>
              </w:rPr>
              <w:t>升压站</w:t>
            </w:r>
            <w:proofErr w:type="gramEnd"/>
            <w:r w:rsidRPr="0014770B">
              <w:rPr>
                <w:rFonts w:cs="Times New Roman" w:hint="eastAsia"/>
                <w:sz w:val="21"/>
                <w:szCs w:val="18"/>
              </w:rPr>
              <w:t>附属建筑</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围墙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403.82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24.23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35.89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绿化面积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lastRenderedPageBreak/>
              <w:t>2.5.4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其他附属工程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电气设备基础工程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配电设备构筑物工程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6016.91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对外交通工程</w:t>
            </w:r>
            <w:r w:rsidRPr="0014770B">
              <w:rPr>
                <w:rFonts w:cs="Times New Roman" w:hint="eastAsia"/>
                <w:sz w:val="21"/>
                <w:szCs w:val="18"/>
              </w:rPr>
              <w:t>(</w:t>
            </w:r>
            <w:r w:rsidRPr="0014770B">
              <w:rPr>
                <w:rFonts w:cs="Times New Roman" w:hint="eastAsia"/>
                <w:sz w:val="21"/>
                <w:szCs w:val="18"/>
              </w:rPr>
              <w:t>改建</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678.17</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131.36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1m</w:t>
            </w:r>
            <w:r w:rsidRPr="0014770B">
              <w:rPr>
                <w:rFonts w:cs="Times New Roman" w:hint="eastAsia"/>
                <w:sz w:val="21"/>
                <w:szCs w:val="18"/>
              </w:rPr>
              <w:t>圆管涵</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M7.5</w:t>
            </w:r>
            <w:r w:rsidRPr="0014770B">
              <w:rPr>
                <w:rFonts w:cs="Times New Roman" w:hint="eastAsia"/>
                <w:sz w:val="21"/>
                <w:szCs w:val="18"/>
              </w:rPr>
              <w:t>浆砌石挡土墙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98.66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场内交通道路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5338.74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826560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803.42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206640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768.49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413280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258300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904.82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C25</w:t>
            </w:r>
            <w:proofErr w:type="gramStart"/>
            <w:r w:rsidRPr="0014770B">
              <w:rPr>
                <w:rFonts w:cs="Times New Roman" w:hint="eastAsia"/>
                <w:sz w:val="21"/>
                <w:szCs w:val="18"/>
              </w:rPr>
              <w:t>砼</w:t>
            </w:r>
            <w:proofErr w:type="gramEnd"/>
            <w:r w:rsidRPr="0014770B">
              <w:rPr>
                <w:rFonts w:cs="Times New Roman" w:hint="eastAsia"/>
                <w:sz w:val="21"/>
                <w:szCs w:val="18"/>
              </w:rPr>
              <w:t>排水管</w:t>
            </w:r>
            <w:r w:rsidRPr="0014770B">
              <w:rPr>
                <w:rFonts w:cs="Times New Roman" w:hint="eastAsia"/>
                <w:sz w:val="21"/>
                <w:szCs w:val="18"/>
              </w:rPr>
              <w:t>D1000mm</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1239.84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18597.6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551.79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361620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723.24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C30</w:t>
            </w:r>
            <w:r w:rsidRPr="0014770B">
              <w:rPr>
                <w:rFonts w:cs="Times New Roman" w:hint="eastAsia"/>
                <w:sz w:val="21"/>
                <w:szCs w:val="18"/>
              </w:rPr>
              <w:t>混凝土路面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111.38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53.46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3.2.9</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浆砌石重力式挡土墙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30996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1019.40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824.72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环境保护工程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水土保持工程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701.72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植物措施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临时措施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水土流失监测费</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668"/>
        <w:gridCol w:w="3638"/>
        <w:gridCol w:w="669"/>
        <w:gridCol w:w="931"/>
        <w:gridCol w:w="1195"/>
        <w:gridCol w:w="1195"/>
      </w:tblGrid>
      <w:tr w:rsidR="0014770B" w:rsidRPr="0014770B" w:rsidTr="00783E08">
        <w:trPr>
          <w:trHeight w:val="300"/>
          <w:tblHeader/>
        </w:trPr>
        <w:tc>
          <w:tcPr>
            <w:tcW w:w="4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219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56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8309.25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土地征用费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39.36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708.48</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道路土地租用费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1226.40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3679.20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其他临时租地费用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241.55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96.62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2864.02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工程前期费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881.81</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工程建设监理费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289.55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317.42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项目基本咨询服务费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197.42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专项专题报告编制费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项目技术经济评审费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250.07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项目验收费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361.94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工程保险费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263.23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432.73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生产人员培训及提前进厂费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0.84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150.27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管理用具购置费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85.87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工器具及生产家具购置费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0.28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134.17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备品备件购置费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38.75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联合试运转费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5918.50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23.67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477.84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竣工图编制费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水土保持补偿费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widowControl/>
        <w:spacing w:line="240" w:lineRule="auto"/>
        <w:ind w:firstLineChars="0" w:firstLine="0"/>
        <w:jc w:val="left"/>
        <w:rPr>
          <w:rFonts w:cs="Times New Roman"/>
          <w:b/>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8140" w:type="dxa"/>
        <w:tblLook w:val="04A0" w:firstRow="1" w:lastRow="0" w:firstColumn="1" w:lastColumn="0" w:noHBand="0" w:noVBand="1"/>
      </w:tblPr>
      <w:tblGrid>
        <w:gridCol w:w="820"/>
        <w:gridCol w:w="3720"/>
        <w:gridCol w:w="1200"/>
        <w:gridCol w:w="1200"/>
        <w:gridCol w:w="1200"/>
      </w:tblGrid>
      <w:tr w:rsidR="0014770B" w:rsidRPr="0014770B" w:rsidTr="00783E08">
        <w:trPr>
          <w:trHeight w:val="300"/>
        </w:trPr>
        <w:tc>
          <w:tcPr>
            <w:tcW w:w="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3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工程名称</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工程投资</w:t>
            </w:r>
          </w:p>
        </w:tc>
        <w:tc>
          <w:tcPr>
            <w:tcW w:w="2400" w:type="dxa"/>
            <w:gridSpan w:val="2"/>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建设工期</w:t>
            </w:r>
          </w:p>
        </w:tc>
      </w:tr>
      <w:tr w:rsidR="0014770B" w:rsidRPr="0014770B" w:rsidTr="00783E08">
        <w:trPr>
          <w:trHeight w:val="300"/>
        </w:trPr>
        <w:tc>
          <w:tcPr>
            <w:tcW w:w="8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37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1</w:t>
            </w:r>
            <w:r w:rsidRPr="0014770B">
              <w:rPr>
                <w:rFonts w:cs="Times New Roman" w:hint="eastAsia"/>
                <w:sz w:val="21"/>
                <w:szCs w:val="18"/>
              </w:rPr>
              <w:t>年</w:t>
            </w: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2</w:t>
            </w:r>
            <w:r w:rsidRPr="0014770B">
              <w:rPr>
                <w:rFonts w:cs="Times New Roman" w:hint="eastAsia"/>
                <w:sz w:val="21"/>
                <w:szCs w:val="18"/>
              </w:rPr>
              <w:t>年</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proofErr w:type="gramStart"/>
            <w:r w:rsidRPr="0014770B">
              <w:rPr>
                <w:rFonts w:cs="Times New Roman" w:hint="eastAsia"/>
                <w:sz w:val="21"/>
                <w:szCs w:val="18"/>
              </w:rPr>
              <w:t>一</w:t>
            </w:r>
            <w:proofErr w:type="gramEnd"/>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施工供电工程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施工供水工程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二</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16151.01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37685.44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proofErr w:type="gramStart"/>
            <w:r w:rsidRPr="0014770B">
              <w:rPr>
                <w:rFonts w:cs="Times New Roman" w:hint="eastAsia"/>
                <w:sz w:val="21"/>
                <w:szCs w:val="18"/>
              </w:rPr>
              <w:t>发电场</w:t>
            </w:r>
            <w:proofErr w:type="gramEnd"/>
            <w:r w:rsidRPr="0014770B">
              <w:rPr>
                <w:rFonts w:cs="Times New Roman" w:hint="eastAsia"/>
                <w:sz w:val="21"/>
                <w:szCs w:val="18"/>
              </w:rPr>
              <w:t>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15380.70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35888.30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369.62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862.48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控制保护设备及安装工程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249.42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581.75</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151.27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352.91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5576.46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5576.63</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proofErr w:type="gramStart"/>
            <w:r w:rsidRPr="0014770B">
              <w:rPr>
                <w:rFonts w:cs="Times New Roman" w:hint="eastAsia"/>
                <w:sz w:val="21"/>
                <w:szCs w:val="18"/>
              </w:rPr>
              <w:t>发电场</w:t>
            </w:r>
            <w:proofErr w:type="gramEnd"/>
            <w:r w:rsidRPr="0014770B">
              <w:rPr>
                <w:rFonts w:cs="Times New Roman" w:hint="eastAsia"/>
                <w:sz w:val="21"/>
                <w:szCs w:val="18"/>
              </w:rPr>
              <w:t>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1709.76</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446.02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4989.14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3326.11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2690.58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1793.72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1718.41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1145.61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263.23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175.50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191.14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30.22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proofErr w:type="gramStart"/>
            <w:r w:rsidRPr="0014770B">
              <w:rPr>
                <w:rFonts w:cs="Times New Roman" w:hint="eastAsia"/>
                <w:sz w:val="21"/>
                <w:szCs w:val="18"/>
              </w:rPr>
              <w:t>一</w:t>
            </w:r>
            <w:proofErr w:type="gramEnd"/>
            <w:r w:rsidRPr="0014770B">
              <w:rPr>
                <w:rFonts w:cs="Times New Roman" w:hint="eastAsia"/>
                <w:sz w:val="21"/>
                <w:szCs w:val="18"/>
              </w:rPr>
              <w:t>～四部分之和</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27533.82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46588.18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五</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基本预备费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413.01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698.82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六</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静态投资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27946.83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47287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七</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价差预备费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八</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建设期利息</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521.7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1072.62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九</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工程总投资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28468.53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48359.62</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jc w:val="left"/>
        <w:rPr>
          <w:rFonts w:cs="Times New Roman"/>
          <w:b/>
          <w:bCs/>
          <w:kern w:val="44"/>
          <w:sz w:val="44"/>
          <w:szCs w:val="44"/>
        </w:rPr>
      </w:pPr>
      <w:r w:rsidRPr="0014770B">
        <w:rPr>
          <w:rFonts w:cs="Times New Roman"/>
          <w:b/>
          <w:bCs/>
          <w:kern w:val="44"/>
          <w:sz w:val="44"/>
          <w:szCs w:val="44"/>
        </w:rPr>
        <w:br w:type="page"/>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Look w:val="04A0" w:firstRow="1" w:lastRow="0" w:firstColumn="1" w:lastColumn="0" w:noHBand="0" w:noVBand="1"/>
      </w:tblPr>
      <w:tblGrid>
        <w:gridCol w:w="647"/>
        <w:gridCol w:w="1718"/>
        <w:gridCol w:w="1036"/>
        <w:gridCol w:w="535"/>
        <w:gridCol w:w="94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28"/>
      </w:tblGrid>
      <w:tr w:rsidR="0014770B" w:rsidRPr="0014770B" w:rsidTr="00497FF9">
        <w:trPr>
          <w:trHeight w:val="270"/>
        </w:trPr>
        <w:tc>
          <w:tcPr>
            <w:tcW w:w="15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12"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4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54"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828" w:type="pct"/>
            <w:gridSpan w:val="20"/>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5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49"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29"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226"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1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折旧费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68565.48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1906.12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2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维修费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18751.92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3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工资及福利</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4797.00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117.00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4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保险费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3432.27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83.71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5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材料费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3075.00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6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摊销费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7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利息支出</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8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5125.00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Layout w:type="fixed"/>
        <w:tblLook w:val="04A0" w:firstRow="1" w:lastRow="0" w:firstColumn="1" w:lastColumn="0" w:noHBand="0" w:noVBand="1"/>
      </w:tblPr>
      <w:tblGrid>
        <w:gridCol w:w="415"/>
        <w:gridCol w:w="1851"/>
        <w:gridCol w:w="1130"/>
        <w:gridCol w:w="854"/>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74"/>
      </w:tblGrid>
      <w:tr w:rsidR="0014770B" w:rsidRPr="0014770B" w:rsidTr="00783E08">
        <w:trPr>
          <w:trHeight w:val="270"/>
        </w:trPr>
        <w:tc>
          <w:tcPr>
            <w:tcW w:w="9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7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4"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94"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783E08">
        <w:trPr>
          <w:trHeight w:val="270"/>
        </w:trPr>
        <w:tc>
          <w:tcPr>
            <w:tcW w:w="9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7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上网电量（</w:t>
            </w:r>
            <w:r w:rsidRPr="0014770B">
              <w:rPr>
                <w:rFonts w:cs="Times New Roman" w:hint="eastAsia"/>
                <w:sz w:val="18"/>
                <w:szCs w:val="18"/>
              </w:rPr>
              <w:t>MWh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电价（不含增值税）（元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电价（含增值税）</w:t>
            </w:r>
          </w:p>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城市维护建设税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教育费附加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补贴收入（应税）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利润总额（</w:t>
            </w:r>
            <w:r w:rsidRPr="0014770B">
              <w:rPr>
                <w:rFonts w:cs="Times New Roman" w:hint="eastAsia"/>
                <w:sz w:val="18"/>
                <w:szCs w:val="18"/>
              </w:rPr>
              <w:t>1-2-3+4</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弥补以前年度亏损</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2404.62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应纳税所得额（</w:t>
            </w:r>
            <w:r w:rsidRPr="0014770B">
              <w:rPr>
                <w:rFonts w:cs="Times New Roman" w:hint="eastAsia"/>
                <w:sz w:val="18"/>
                <w:szCs w:val="18"/>
              </w:rPr>
              <w:t>5-6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补贴收入（免税）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2198.52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2365.85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3034.63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2799.48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2942.90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2835.18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2978.59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3122.01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3265.43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3408.85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3301.13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3444.55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5058.70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净利润（</w:t>
            </w:r>
            <w:r w:rsidRPr="0014770B">
              <w:rPr>
                <w:rFonts w:cs="Times New Roman" w:hint="eastAsia"/>
                <w:sz w:val="18"/>
                <w:szCs w:val="18"/>
              </w:rPr>
              <w:t>5-8+9</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期初未分配的利润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2165.87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2519.30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2597.75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3327.43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3751.72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4344.13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4813.75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5438.11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6190.83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8081.34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8968.00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10009.39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11179.14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12333.83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14959.24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18818.69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22532.34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可供分配的利润（</w:t>
            </w:r>
            <w:r w:rsidRPr="0014770B">
              <w:rPr>
                <w:rFonts w:cs="Times New Roman" w:hint="eastAsia"/>
                <w:sz w:val="18"/>
                <w:szCs w:val="18"/>
              </w:rPr>
              <w:t>10+11</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7163.21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258.82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318.64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293.95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327.81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357.93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提取法定盈余公积金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2377.32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2288.45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2349.34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3008.79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3457.78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4035.12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4516.06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5125.36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6729.03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7723.41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8621.38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9647.71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10802.40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11957.09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14428.08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18141.74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21855.39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可供投资者分配的利润（</w:t>
            </w:r>
            <w:r w:rsidRPr="0014770B">
              <w:rPr>
                <w:rFonts w:cs="Times New Roman" w:hint="eastAsia"/>
                <w:sz w:val="18"/>
                <w:szCs w:val="18"/>
              </w:rPr>
              <w:t>12-13</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提取任意盈余公积金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19798.85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未分配利润（</w:t>
            </w:r>
            <w:r w:rsidRPr="0014770B">
              <w:rPr>
                <w:rFonts w:cs="Times New Roman" w:hint="eastAsia"/>
                <w:sz w:val="18"/>
                <w:szCs w:val="18"/>
              </w:rPr>
              <w:t>14-15-16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107863.33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5389.11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proofErr w:type="gramStart"/>
            <w:r w:rsidRPr="0014770B">
              <w:rPr>
                <w:rFonts w:cs="Times New Roman" w:hint="eastAsia"/>
                <w:sz w:val="18"/>
                <w:szCs w:val="18"/>
              </w:rPr>
              <w:t>息</w:t>
            </w:r>
            <w:proofErr w:type="gramEnd"/>
            <w:r w:rsidRPr="0014770B">
              <w:rPr>
                <w:rFonts w:cs="Times New Roman" w:hint="eastAsia"/>
                <w:sz w:val="18"/>
                <w:szCs w:val="18"/>
              </w:rPr>
              <w:t>税前利润（利润总额</w:t>
            </w:r>
            <w:r w:rsidRPr="0014770B">
              <w:rPr>
                <w:rFonts w:cs="Times New Roman" w:hint="eastAsia"/>
                <w:sz w:val="18"/>
                <w:szCs w:val="18"/>
              </w:rPr>
              <w:t>+</w:t>
            </w:r>
            <w:r w:rsidRPr="0014770B">
              <w:rPr>
                <w:rFonts w:cs="Times New Roman" w:hint="eastAsia"/>
                <w:sz w:val="18"/>
                <w:szCs w:val="18"/>
              </w:rPr>
              <w:t>利息支出）</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176428.81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9201.35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息税折旧摊销前利润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tblLook w:val="04A0" w:firstRow="1" w:lastRow="0" w:firstColumn="1" w:lastColumn="0" w:noHBand="0" w:noVBand="1"/>
      </w:tblPr>
      <w:tblGrid>
        <w:gridCol w:w="800"/>
        <w:gridCol w:w="1880"/>
        <w:gridCol w:w="1084"/>
        <w:gridCol w:w="778"/>
        <w:gridCol w:w="783"/>
        <w:gridCol w:w="841"/>
        <w:gridCol w:w="841"/>
        <w:gridCol w:w="841"/>
        <w:gridCol w:w="841"/>
        <w:gridCol w:w="841"/>
        <w:gridCol w:w="841"/>
        <w:gridCol w:w="841"/>
        <w:gridCol w:w="841"/>
        <w:gridCol w:w="841"/>
        <w:gridCol w:w="841"/>
        <w:gridCol w:w="841"/>
        <w:gridCol w:w="841"/>
        <w:gridCol w:w="841"/>
        <w:gridCol w:w="741"/>
        <w:gridCol w:w="741"/>
        <w:gridCol w:w="636"/>
        <w:gridCol w:w="636"/>
        <w:gridCol w:w="636"/>
        <w:gridCol w:w="636"/>
        <w:gridCol w:w="640"/>
      </w:tblGrid>
      <w:tr w:rsidR="0014770B" w:rsidRPr="0014770B" w:rsidTr="00497FF9">
        <w:trPr>
          <w:trHeight w:val="270"/>
        </w:trPr>
        <w:tc>
          <w:tcPr>
            <w:tcW w:w="19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2"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29"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497FF9" w:rsidRPr="0014770B" w:rsidTr="00497FF9">
        <w:trPr>
          <w:trHeight w:val="270"/>
        </w:trPr>
        <w:tc>
          <w:tcPr>
            <w:tcW w:w="19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长期借款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32241.36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年初借款余额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当期还本付息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74168.48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6283.15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6091.92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5900.70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5709.47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5518.24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5327.02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5135.79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4944.57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4753.34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4562.11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4370.89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4179.66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3988.43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3797.21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3605.98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本年还本</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22947.15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2868.39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2677.17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2485.94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2103.49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1912.26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1721.04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1529.81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1338.58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1147.36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956.13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764.91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573.68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382.45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191.23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期末借款余额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流动资金借款累计</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182.71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偿还流动资金借款本金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偿还短期借款本金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val="restart"/>
            <w:tcBorders>
              <w:top w:val="nil"/>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计算指标</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8.80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12.25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23.97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tcBorders>
              <w:top w:val="nil"/>
              <w:left w:val="single" w:sz="4" w:space="0" w:color="auto"/>
              <w:bottom w:val="single" w:sz="4" w:space="0" w:color="auto"/>
              <w:right w:val="single" w:sz="4" w:space="0" w:color="auto"/>
            </w:tcBorders>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偿债备付率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tblLook w:val="04A0" w:firstRow="1" w:lastRow="0" w:firstColumn="1" w:lastColumn="0" w:noHBand="0" w:noVBand="1"/>
      </w:tblPr>
      <w:tblGrid>
        <w:gridCol w:w="507"/>
        <w:gridCol w:w="2300"/>
        <w:gridCol w:w="847"/>
        <w:gridCol w:w="815"/>
        <w:gridCol w:w="815"/>
        <w:gridCol w:w="815"/>
        <w:gridCol w:w="815"/>
        <w:gridCol w:w="815"/>
        <w:gridCol w:w="815"/>
        <w:gridCol w:w="815"/>
        <w:gridCol w:w="815"/>
        <w:gridCol w:w="755"/>
        <w:gridCol w:w="755"/>
        <w:gridCol w:w="755"/>
        <w:gridCol w:w="755"/>
        <w:gridCol w:w="755"/>
        <w:gridCol w:w="755"/>
        <w:gridCol w:w="755"/>
        <w:gridCol w:w="755"/>
        <w:gridCol w:w="755"/>
        <w:gridCol w:w="755"/>
        <w:gridCol w:w="755"/>
        <w:gridCol w:w="755"/>
        <w:gridCol w:w="845"/>
        <w:gridCol w:w="845"/>
      </w:tblGrid>
      <w:tr w:rsidR="0014770B" w:rsidRPr="0014770B" w:rsidTr="00497FF9">
        <w:trPr>
          <w:trHeight w:val="270"/>
        </w:trPr>
        <w:tc>
          <w:tcPr>
            <w:tcW w:w="12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3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2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5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3"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113120.57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1614.41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所得税前净现金流量（</w:t>
            </w:r>
            <w:r w:rsidRPr="0014770B">
              <w:rPr>
                <w:rFonts w:cs="Times New Roman" w:hint="eastAsia"/>
                <w:sz w:val="18"/>
                <w:szCs w:val="18"/>
              </w:rPr>
              <w:t>1-2</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9384.51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8904.90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累计所得税前净现金流量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-33953.35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-23709.20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-14324.69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-5050.07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4224.54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13164.30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22104.06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31043.82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39983.57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48923.33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57528.24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66133.14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74738.04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83342.94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91947.85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100552.75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调整所得税</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21801.75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673.64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1688.41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所得税后净现金流量（</w:t>
            </w:r>
            <w:r w:rsidRPr="0014770B">
              <w:rPr>
                <w:rFonts w:cs="Times New Roman" w:hint="eastAsia"/>
                <w:sz w:val="18"/>
                <w:szCs w:val="18"/>
              </w:rPr>
              <w:t>3-5</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8710.87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6916.49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6453.68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6753.68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累计所得税后净现金流量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-34555.35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-24913.20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-16202.33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-8293.31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7273.59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14931.47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22589.35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30247.23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37905.11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45311.84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52718.58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60125.32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67532.06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74448.55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80902.23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tblLook w:val="04A0" w:firstRow="1" w:lastRow="0" w:firstColumn="1" w:lastColumn="0" w:noHBand="0" w:noVBand="1"/>
      </w:tblPr>
      <w:tblGrid>
        <w:gridCol w:w="698"/>
        <w:gridCol w:w="1773"/>
        <w:gridCol w:w="1091"/>
        <w:gridCol w:w="745"/>
        <w:gridCol w:w="833"/>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55"/>
      </w:tblGrid>
      <w:tr w:rsidR="0014770B" w:rsidRPr="0014770B" w:rsidTr="00497FF9">
        <w:trPr>
          <w:trHeight w:val="270"/>
        </w:trPr>
        <w:tc>
          <w:tcPr>
            <w:tcW w:w="167"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24"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7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7"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24"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6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156691.30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7428.13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7236.91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7045.68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7336.06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7383.65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7710.38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7566.96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7674.68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7531.26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7387.84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7244.42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7101.00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7208.73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7065.31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4460.19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4660.20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借款本金偿还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51421.34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借款利息支付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2.6</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r w:rsidRPr="0014770B">
              <w:rPr>
                <w:rFonts w:cs="Times New Roman" w:hint="eastAsia"/>
                <w:sz w:val="18"/>
                <w:szCs w:val="18"/>
              </w:rPr>
              <w:t>1-2</w:t>
            </w:r>
            <w:r w:rsidRPr="0014770B">
              <w:rPr>
                <w:rFonts w:cs="Times New Roman" w:hint="eastAsia"/>
                <w:sz w:val="18"/>
                <w:szCs w:val="18"/>
              </w:rPr>
              <w:t>）</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4287.16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4478.39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4669.61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4379.23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3615.27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3196.96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3340.38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3376.08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3662.92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3698.62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6909.97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6547.14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tblLook w:val="04A0" w:firstRow="1" w:lastRow="0" w:firstColumn="1" w:lastColumn="0" w:noHBand="0" w:noVBand="1"/>
      </w:tblPr>
      <w:tblGrid>
        <w:gridCol w:w="671"/>
        <w:gridCol w:w="2421"/>
        <w:gridCol w:w="1051"/>
        <w:gridCol w:w="817"/>
        <w:gridCol w:w="817"/>
        <w:gridCol w:w="758"/>
        <w:gridCol w:w="758"/>
        <w:gridCol w:w="757"/>
        <w:gridCol w:w="757"/>
        <w:gridCol w:w="757"/>
        <w:gridCol w:w="757"/>
        <w:gridCol w:w="757"/>
        <w:gridCol w:w="757"/>
        <w:gridCol w:w="757"/>
        <w:gridCol w:w="757"/>
        <w:gridCol w:w="757"/>
        <w:gridCol w:w="757"/>
        <w:gridCol w:w="757"/>
        <w:gridCol w:w="757"/>
        <w:gridCol w:w="757"/>
        <w:gridCol w:w="757"/>
        <w:gridCol w:w="757"/>
        <w:gridCol w:w="757"/>
        <w:gridCol w:w="757"/>
        <w:gridCol w:w="762"/>
      </w:tblGrid>
      <w:tr w:rsidR="0014770B" w:rsidRPr="0014770B" w:rsidTr="00497FF9">
        <w:trPr>
          <w:trHeight w:val="270"/>
        </w:trPr>
        <w:tc>
          <w:tcPr>
            <w:tcW w:w="16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62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78"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165863.55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9930.08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9906.18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8950.99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8341.46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7994.70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7946.89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7899.09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7851.28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7803.47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7504.53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7456.72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6918.67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234305.91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增值税销项税额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32318.06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补贴收入（不含增值税优惠）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68442.36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1809.12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2764.31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3421.65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3720.60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3768.40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3864.02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3911.82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4210.77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4258.58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4796.63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增值税进项税额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投资活动净现金流量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筹资活动净现金流量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-37960.85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75961.86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48015.03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项目资本金投入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49627.01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18458.27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31168.74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债券</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113922.71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各种利息支出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偿还债务本金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应付利润（股利分配）</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2571.34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2613.07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2155.37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2322.69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1558.73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1140.42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1176.12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1319.54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1462.95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1749.79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1642.07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4853.42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4390.61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4190.60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累计盈余资金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tblLook w:val="04A0" w:firstRow="1" w:lastRow="0" w:firstColumn="1" w:lastColumn="0" w:noHBand="0" w:noVBand="1"/>
      </w:tblPr>
      <w:tblGrid>
        <w:gridCol w:w="694"/>
        <w:gridCol w:w="2432"/>
        <w:gridCol w:w="786"/>
        <w:gridCol w:w="790"/>
        <w:gridCol w:w="787"/>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1197"/>
      </w:tblGrid>
      <w:tr w:rsidR="0014770B" w:rsidRPr="00497FF9" w:rsidTr="00497FF9">
        <w:trPr>
          <w:trHeight w:val="270"/>
        </w:trPr>
        <w:tc>
          <w:tcPr>
            <w:tcW w:w="166"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序号</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项目</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建设期</w:t>
            </w:r>
          </w:p>
        </w:tc>
        <w:tc>
          <w:tcPr>
            <w:tcW w:w="387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运行期</w:t>
            </w:r>
          </w:p>
        </w:tc>
      </w:tr>
      <w:tr w:rsidR="00497FF9" w:rsidRPr="00497FF9" w:rsidTr="00497FF9">
        <w:trPr>
          <w:trHeight w:val="270"/>
        </w:trPr>
        <w:tc>
          <w:tcPr>
            <w:tcW w:w="166"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58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21</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22</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20300.22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累计盈余资金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52368.87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300.00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在建工程</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48359.62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固定资产净值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23820.71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62847.12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59034.88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55222.64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51410.40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47598.16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43785.92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36161.43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32349.19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28536.95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24724.71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20912.47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17100.23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13287.99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9475.75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5663.51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无形及其他资产净值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可抵扣增值税形成资产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2741.70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6646.77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5030.86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1799.06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负债及所有者权益（</w:t>
            </w:r>
            <w:r w:rsidRPr="00497FF9">
              <w:rPr>
                <w:rFonts w:hint="eastAsia"/>
                <w:sz w:val="18"/>
                <w:szCs w:val="18"/>
              </w:rPr>
              <w:t>2.4+2.5</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流动负债总额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本年短期借款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其他</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建设投资借款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流动资金借款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负债小计（</w:t>
            </w:r>
            <w:r w:rsidRPr="00497FF9">
              <w:rPr>
                <w:rFonts w:hint="eastAsia"/>
                <w:sz w:val="18"/>
                <w:szCs w:val="18"/>
              </w:rPr>
              <w:t>2.1+2.2+2.3</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48006.58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44591.83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41177.07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37762.32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34347.56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30932.81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27518.05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24103.30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20688.54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17273.79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13859.03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10444.28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7029.52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3614.77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所有者权益</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23372.66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25646.43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26204.38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26804.06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26946.04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27255.34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28233.43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28976.36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29862.71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30641.34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31563.39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32628.86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33837.75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35190.06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36434.64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37822.65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39354.08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40885.50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43887.66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48278.27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25706.81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资本公积</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累计盈余公积金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497.57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1255.73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1574.37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2475.01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2787.76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3115.58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3458.45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4163.00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4524.67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4901.41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5278.15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5809.31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6486.26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7163.21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累计未分配利润</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19798.85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资产负债平衡</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747" w:type="pct"/>
            <w:gridSpan w:val="2"/>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计算指标：资产负债率（</w:t>
            </w:r>
            <w:r w:rsidRPr="00497FF9">
              <w:rPr>
                <w:rFonts w:hint="eastAsia"/>
                <w:sz w:val="18"/>
                <w:szCs w:val="18"/>
              </w:rPr>
              <w:t>%</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66.67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68.93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bookmarkEnd w:id="12"/>
    <w:p w:rsidR="009F489B" w:rsidRPr="00EE68EE" w:rsidRDefault="009F489B" w:rsidP="008A61DA">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6963" w:rsidRDefault="009E6963" w:rsidP="004B4861">
      <w:pPr>
        <w:spacing w:line="240" w:lineRule="auto"/>
        <w:ind w:firstLine="480"/>
      </w:pPr>
      <w:r>
        <w:separator/>
      </w:r>
    </w:p>
  </w:endnote>
  <w:endnote w:type="continuationSeparator" w:id="0">
    <w:p w:rsidR="009E6963" w:rsidRDefault="009E696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18BCBB97-DABB-479B-A59A-C021846D8D4E}"/>
    <w:embedBold r:id="rId2" w:fontKey="{5B9567CE-B886-4394-BB07-D6946BF58485}"/>
    <w:embedItalic r:id="rId3" w:fontKey="{BE8D97DB-79D6-4217-A1BD-28F2EEE6D881}"/>
  </w:font>
  <w:font w:name="Calibri">
    <w:panose1 w:val="020F0502020204030204"/>
    <w:charset w:val="00"/>
    <w:family w:val="swiss"/>
    <w:pitch w:val="variable"/>
    <w:sig w:usb0="E0002AFF" w:usb1="C000247B" w:usb2="00000009" w:usb3="00000000" w:csb0="000001FF" w:csb1="00000000"/>
    <w:embedRegular r:id="rId4" w:fontKey="{E1165F32-6EC0-48AA-98D4-8C2C6F849951}"/>
    <w:embedBold r:id="rId5" w:fontKey="{83C12CFA-7DA3-46C2-A25B-DBE8CD47039C}"/>
    <w:embedItalic r:id="rId6" w:fontKey="{785FBB83-224B-4EB5-A1C1-A1738B7BB728}"/>
  </w:font>
  <w:font w:name="宋体">
    <w:altName w:val="SimSun"/>
    <w:panose1 w:val="02010600030101010101"/>
    <w:charset w:val="86"/>
    <w:family w:val="auto"/>
    <w:pitch w:val="variable"/>
    <w:sig w:usb0="00000003" w:usb1="288F0000" w:usb2="00000016" w:usb3="00000000" w:csb0="00040001" w:csb1="00000000"/>
    <w:embedRegular r:id="rId7" w:subsetted="1" w:fontKey="{F7009FC0-BC12-4F56-A1A4-1B7E2FCA9294}"/>
    <w:embedBold r:id="rId8" w:subsetted="1" w:fontKey="{5762F394-DE85-44CB-9C4D-FE359C739081}"/>
  </w:font>
  <w:font w:name="Calibri Light">
    <w:panose1 w:val="020F0302020204030204"/>
    <w:charset w:val="00"/>
    <w:family w:val="swiss"/>
    <w:pitch w:val="variable"/>
    <w:sig w:usb0="E0002AFF" w:usb1="C000247B" w:usb2="00000009" w:usb3="00000000" w:csb0="000001FF" w:csb1="00000000"/>
    <w:embedRegular r:id="rId9" w:fontKey="{F77918E6-2B82-470E-B3D1-E3BEF9607A0B}"/>
    <w:embedBold r:id="rId10" w:fontKey="{FE75EC13-9404-47D0-AE45-A068CC8F8638}"/>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244BADB6-0336-451F-A3AA-9BF43C086378}"/>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2" w:fontKey="{56C4B4B2-002E-4519-88ED-B1E963493B8A}"/>
  </w:font>
  <w:font w:name="Cambria">
    <w:panose1 w:val="02040503050406030204"/>
    <w:charset w:val="00"/>
    <w:family w:val="roman"/>
    <w:pitch w:val="variable"/>
    <w:sig w:usb0="E00006FF" w:usb1="420024FF" w:usb2="02000000" w:usb3="00000000" w:csb0="0000019F" w:csb1="00000000"/>
    <w:embedBold r:id="rId13" w:fontKey="{3DC80D26-C6C4-4EA4-A603-B1244B437FCB}"/>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14E5AD93-F5C1-4AFD-8387-36E937BB96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B7117E" w:rsidRDefault="009E6963" w:rsidP="00783E08">
        <w:pPr>
          <w:pStyle w:val="a7"/>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4233A6" w:rsidRPr="004233A6">
              <w:rPr>
                <w:noProof/>
                <w:lang w:val="zh-CN"/>
              </w:rPr>
              <w:t>302</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9E6963"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B7117E" w:rsidRPr="00664E6B" w:rsidRDefault="009E6963"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4233A6" w:rsidRPr="004233A6">
              <w:rPr>
                <w:noProof/>
                <w:lang w:val="zh-CN"/>
              </w:rPr>
              <w:t>303</w:t>
            </w:r>
            <w:r w:rsidR="00B7117E">
              <w:fldChar w:fldCharType="end"/>
            </w:r>
          </w:sdtContent>
        </w:sdt>
      </w:p>
    </w:sdtContent>
  </w:sdt>
  <w:p w:rsidR="00B7117E" w:rsidRDefault="00B7117E">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61DA" w:rsidRDefault="008A61DA">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6963" w:rsidRDefault="009E6963" w:rsidP="004B4861">
      <w:pPr>
        <w:spacing w:line="240" w:lineRule="auto"/>
        <w:ind w:firstLine="480"/>
      </w:pPr>
      <w:r>
        <w:separator/>
      </w:r>
    </w:p>
  </w:footnote>
  <w:footnote w:type="continuationSeparator" w:id="0">
    <w:p w:rsidR="009E6963" w:rsidRDefault="009E696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Default="00B7117E"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61DA" w:rsidRDefault="008A61DA">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4F312-1977-4C8F-B3CF-C8592696C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26</Pages>
  <Words>6316</Words>
  <Characters>36003</Characters>
  <Application>Microsoft Office Word</Application>
  <DocSecurity>0</DocSecurity>
  <Lines>300</Lines>
  <Paragraphs>84</Paragraphs>
  <ScaleCrop>false</ScaleCrop>
  <Company>Microsoft</Company>
  <LinksUpToDate>false</LinksUpToDate>
  <CharactersWithSpaces>42235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15</cp:revision>
  <cp:lastPrinted>2019-04-01T12:01:00Z</cp:lastPrinted>
  <dcterms:created xsi:type="dcterms:W3CDTF">2019-06-16T07:18:00Z</dcterms:created>
  <dcterms:modified xsi:type="dcterms:W3CDTF">2019-06-16T10:20:00Z</dcterms:modified>
</cp:coreProperties>
</file>